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1869" w14:textId="62BAB4E4" w:rsidR="00D600D5" w:rsidRDefault="00203E7E" w:rsidP="00203E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03E7E">
        <w:rPr>
          <w:rFonts w:ascii="Arial" w:hAnsi="Arial" w:cs="Arial"/>
          <w:b/>
          <w:bCs/>
          <w:sz w:val="32"/>
          <w:szCs w:val="32"/>
          <w:u w:val="single"/>
        </w:rPr>
        <w:t>EOTAS Quotation Request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411"/>
        <w:gridCol w:w="2411"/>
      </w:tblGrid>
      <w:tr w:rsidR="00950A9A" w:rsidRPr="002326AF" w14:paraId="3F1E6B83" w14:textId="360AE196" w:rsidTr="0069695F">
        <w:tc>
          <w:tcPr>
            <w:tcW w:w="2411" w:type="dxa"/>
            <w:shd w:val="clear" w:color="auto" w:fill="D9E2F3" w:themeFill="accent1" w:themeFillTint="33"/>
          </w:tcPr>
          <w:p w14:paraId="4A79D648" w14:textId="779DCC1D" w:rsidR="00950A9A" w:rsidRPr="002326AF" w:rsidRDefault="00950A9A" w:rsidP="00950A9A">
            <w:pPr>
              <w:rPr>
                <w:rFonts w:ascii="Arial" w:hAnsi="Arial" w:cs="Arial"/>
              </w:rPr>
            </w:pPr>
            <w:r w:rsidRPr="002326AF">
              <w:rPr>
                <w:rFonts w:ascii="Arial" w:hAnsi="Arial" w:cs="Arial"/>
              </w:rPr>
              <w:t xml:space="preserve">Sections in </w:t>
            </w:r>
            <w:r w:rsidR="00D9195D">
              <w:rPr>
                <w:rFonts w:ascii="Arial" w:hAnsi="Arial" w:cs="Arial"/>
              </w:rPr>
              <w:t>blue</w:t>
            </w:r>
            <w:r w:rsidRPr="002326AF">
              <w:rPr>
                <w:rFonts w:ascii="Arial" w:hAnsi="Arial" w:cs="Arial"/>
              </w:rPr>
              <w:t xml:space="preserve"> to be populated by provider</w:t>
            </w:r>
            <w:r w:rsidR="00E81850">
              <w:rPr>
                <w:rFonts w:ascii="Arial" w:hAnsi="Arial" w:cs="Arial"/>
              </w:rPr>
              <w:t xml:space="preserve">. All sections must be provided. 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5A7D1321" w14:textId="150EF950" w:rsidR="00950A9A" w:rsidRPr="002326AF" w:rsidRDefault="00950A9A" w:rsidP="00950A9A">
            <w:pPr>
              <w:rPr>
                <w:rFonts w:ascii="Arial" w:hAnsi="Arial" w:cs="Arial"/>
              </w:rPr>
            </w:pPr>
            <w:r w:rsidRPr="002326AF">
              <w:rPr>
                <w:rFonts w:ascii="Arial" w:hAnsi="Arial" w:cs="Arial"/>
              </w:rPr>
              <w:t>Sections in</w:t>
            </w:r>
            <w:r>
              <w:rPr>
                <w:rFonts w:ascii="Arial" w:hAnsi="Arial" w:cs="Arial"/>
              </w:rPr>
              <w:t xml:space="preserve"> Grey</w:t>
            </w:r>
            <w:r w:rsidRPr="002326AF">
              <w:rPr>
                <w:rFonts w:ascii="Arial" w:hAnsi="Arial" w:cs="Arial"/>
              </w:rPr>
              <w:t xml:space="preserve"> to be populated by </w:t>
            </w:r>
            <w:r>
              <w:rPr>
                <w:rFonts w:ascii="Arial" w:hAnsi="Arial" w:cs="Arial"/>
              </w:rPr>
              <w:t>HCC</w:t>
            </w:r>
          </w:p>
        </w:tc>
      </w:tr>
    </w:tbl>
    <w:p w14:paraId="70406CFF" w14:textId="3A13D783" w:rsidR="00D600D5" w:rsidRDefault="002326AF">
      <w:r>
        <w:t xml:space="preserve"> </w:t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949"/>
        <w:gridCol w:w="2021"/>
        <w:gridCol w:w="851"/>
        <w:gridCol w:w="1026"/>
        <w:gridCol w:w="1950"/>
        <w:gridCol w:w="1949"/>
        <w:gridCol w:w="1949"/>
        <w:gridCol w:w="1949"/>
        <w:gridCol w:w="1950"/>
      </w:tblGrid>
      <w:tr w:rsidR="00C95996" w:rsidRPr="00D600D5" w14:paraId="75B7925E" w14:textId="77777777" w:rsidTr="002F2157">
        <w:trPr>
          <w:trHeight w:val="318"/>
        </w:trPr>
        <w:tc>
          <w:tcPr>
            <w:tcW w:w="4821" w:type="dxa"/>
            <w:gridSpan w:val="3"/>
            <w:shd w:val="clear" w:color="auto" w:fill="D9D9D9" w:themeFill="background1" w:themeFillShade="D9"/>
          </w:tcPr>
          <w:p w14:paraId="3DA25D0C" w14:textId="32421E7C" w:rsidR="00C95996" w:rsidRPr="00597ECD" w:rsidRDefault="00C95996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7ECD">
              <w:rPr>
                <w:rFonts w:ascii="Arial" w:hAnsi="Arial" w:cs="Arial"/>
                <w:b/>
                <w:bCs/>
                <w:sz w:val="28"/>
                <w:szCs w:val="28"/>
              </w:rPr>
              <w:t>Request for Quotation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please return by</w:t>
            </w:r>
            <w:r w:rsidR="00203E7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(5 working days)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10773" w:type="dxa"/>
            <w:gridSpan w:val="6"/>
            <w:shd w:val="clear" w:color="auto" w:fill="FFF2CC" w:themeFill="accent4" w:themeFillTint="33"/>
          </w:tcPr>
          <w:p w14:paraId="57B5D4F5" w14:textId="438356EA" w:rsidR="00C95996" w:rsidRPr="00597ECD" w:rsidRDefault="00C95996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7306C" w:rsidRPr="00D600D5" w14:paraId="532CEEF5" w14:textId="77777777" w:rsidTr="00203E7E">
        <w:trPr>
          <w:trHeight w:val="259"/>
        </w:trPr>
        <w:tc>
          <w:tcPr>
            <w:tcW w:w="15594" w:type="dxa"/>
            <w:gridSpan w:val="9"/>
            <w:shd w:val="clear" w:color="auto" w:fill="E7E6E6" w:themeFill="background2"/>
          </w:tcPr>
          <w:p w14:paraId="785AEC6C" w14:textId="2EDB3B27" w:rsidR="0047306C" w:rsidRPr="0047306C" w:rsidRDefault="0047306C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06C">
              <w:rPr>
                <w:rFonts w:ascii="Arial" w:hAnsi="Arial" w:cs="Arial"/>
                <w:b/>
                <w:bCs/>
                <w:sz w:val="24"/>
                <w:szCs w:val="24"/>
              </w:rPr>
              <w:t>Section A to be completed by HCC</w:t>
            </w:r>
          </w:p>
        </w:tc>
      </w:tr>
      <w:tr w:rsidR="00637CD9" w:rsidRPr="00F03DA7" w14:paraId="1E1BFB10" w14:textId="77777777" w:rsidTr="00203E7E">
        <w:trPr>
          <w:trHeight w:val="318"/>
        </w:trPr>
        <w:tc>
          <w:tcPr>
            <w:tcW w:w="15594" w:type="dxa"/>
            <w:gridSpan w:val="9"/>
            <w:shd w:val="clear" w:color="auto" w:fill="FFFFFF" w:themeFill="background1"/>
          </w:tcPr>
          <w:p w14:paraId="41F2E3DA" w14:textId="34FFC118" w:rsidR="00637CD9" w:rsidRPr="00E85855" w:rsidRDefault="00637CD9" w:rsidP="00E11CB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Requesters details</w:t>
            </w:r>
          </w:p>
        </w:tc>
      </w:tr>
      <w:tr w:rsidR="00203E7E" w:rsidRPr="00F03DA7" w14:paraId="752AF7CF" w14:textId="77777777" w:rsidTr="00BB5642">
        <w:trPr>
          <w:trHeight w:val="625"/>
        </w:trPr>
        <w:tc>
          <w:tcPr>
            <w:tcW w:w="1949" w:type="dxa"/>
            <w:shd w:val="clear" w:color="auto" w:fill="D9D9D9" w:themeFill="background1" w:themeFillShade="D9"/>
          </w:tcPr>
          <w:p w14:paraId="34240E9F" w14:textId="77777777" w:rsidR="00203E7E" w:rsidRPr="00CF2642" w:rsidRDefault="00203E7E" w:rsidP="00E11C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E7E">
              <w:rPr>
                <w:rFonts w:ascii="Arial" w:hAnsi="Arial" w:cs="Arial"/>
                <w:b/>
                <w:bCs/>
              </w:rPr>
              <w:t>SEND Team</w:t>
            </w:r>
          </w:p>
        </w:tc>
        <w:tc>
          <w:tcPr>
            <w:tcW w:w="2021" w:type="dxa"/>
            <w:shd w:val="clear" w:color="auto" w:fill="FFFFFF" w:themeFill="background1"/>
          </w:tcPr>
          <w:p w14:paraId="235DC6A3" w14:textId="20AA233B" w:rsidR="00203E7E" w:rsidRPr="00CF2642" w:rsidRDefault="00203E7E" w:rsidP="00E11C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D9D9D9" w:themeFill="background1" w:themeFillShade="D9"/>
          </w:tcPr>
          <w:p w14:paraId="1D2407FA" w14:textId="7E775E14" w:rsidR="00203E7E" w:rsidRPr="00CF2642" w:rsidRDefault="00203E7E" w:rsidP="00E11C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E7E">
              <w:rPr>
                <w:rFonts w:ascii="Arial" w:hAnsi="Arial" w:cs="Arial"/>
                <w:b/>
                <w:bCs/>
              </w:rPr>
              <w:t>Virtual School</w:t>
            </w:r>
          </w:p>
        </w:tc>
        <w:tc>
          <w:tcPr>
            <w:tcW w:w="1950" w:type="dxa"/>
            <w:shd w:val="clear" w:color="auto" w:fill="FFFFFF" w:themeFill="background1"/>
          </w:tcPr>
          <w:p w14:paraId="201C5878" w14:textId="670F3C0B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7A7AB60D" w14:textId="1B0BDCD4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3E7E">
              <w:rPr>
                <w:rFonts w:ascii="Arial" w:hAnsi="Arial" w:cs="Arial"/>
                <w:b/>
                <w:bCs/>
              </w:rPr>
              <w:t>Connexions</w:t>
            </w:r>
          </w:p>
        </w:tc>
        <w:tc>
          <w:tcPr>
            <w:tcW w:w="1949" w:type="dxa"/>
            <w:shd w:val="clear" w:color="auto" w:fill="FFFFFF" w:themeFill="background1"/>
          </w:tcPr>
          <w:p w14:paraId="50A71558" w14:textId="77777777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34EABE4A" w14:textId="4E7F4F5B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3E7E">
              <w:rPr>
                <w:rFonts w:ascii="Arial" w:hAnsi="Arial" w:cs="Arial"/>
                <w:b/>
                <w:bCs/>
              </w:rPr>
              <w:t>Children’s Disability Team</w:t>
            </w:r>
          </w:p>
        </w:tc>
        <w:tc>
          <w:tcPr>
            <w:tcW w:w="1950" w:type="dxa"/>
            <w:shd w:val="clear" w:color="auto" w:fill="FFFFFF" w:themeFill="background1"/>
          </w:tcPr>
          <w:p w14:paraId="086A682B" w14:textId="54641F94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03E7E" w:rsidRPr="00F03DA7" w14:paraId="26665316" w14:textId="77777777" w:rsidTr="00BB5642">
        <w:trPr>
          <w:trHeight w:val="401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20D0FE32" w14:textId="77777777"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32F29ABF" w14:textId="3A164834"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shd w:val="clear" w:color="auto" w:fill="D9D9D9" w:themeFill="background1" w:themeFillShade="D9"/>
          </w:tcPr>
          <w:p w14:paraId="3B226E6A" w14:textId="77777777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Position/Role</w:t>
            </w:r>
          </w:p>
        </w:tc>
        <w:tc>
          <w:tcPr>
            <w:tcW w:w="3899" w:type="dxa"/>
            <w:gridSpan w:val="2"/>
            <w:shd w:val="clear" w:color="auto" w:fill="FFFFFF" w:themeFill="background1"/>
          </w:tcPr>
          <w:p w14:paraId="28D8F61C" w14:textId="302FDE2F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03E7E" w:rsidRPr="00F03DA7" w14:paraId="04F5CF18" w14:textId="77777777" w:rsidTr="00BB5642">
        <w:trPr>
          <w:trHeight w:val="325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503FB279" w14:textId="77777777"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52ACBB70" w14:textId="03DCCE75" w:rsidR="00203E7E" w:rsidRPr="00E85855" w:rsidRDefault="00203E7E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shd w:val="clear" w:color="auto" w:fill="D9D9D9" w:themeFill="background1" w:themeFillShade="D9"/>
          </w:tcPr>
          <w:p w14:paraId="4E454674" w14:textId="77777777" w:rsidR="00203E7E" w:rsidRPr="00597ECD" w:rsidRDefault="00203E7E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3899" w:type="dxa"/>
            <w:gridSpan w:val="2"/>
            <w:shd w:val="clear" w:color="auto" w:fill="FFFFFF" w:themeFill="background1"/>
          </w:tcPr>
          <w:p w14:paraId="07167E3E" w14:textId="3A68D4F9" w:rsidR="002A1087" w:rsidRPr="00597ECD" w:rsidRDefault="002A1087" w:rsidP="002A108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2642" w:rsidRPr="00F03DA7" w14:paraId="18601623" w14:textId="77777777" w:rsidTr="00203E7E">
        <w:trPr>
          <w:trHeight w:val="236"/>
        </w:trPr>
        <w:tc>
          <w:tcPr>
            <w:tcW w:w="15594" w:type="dxa"/>
            <w:gridSpan w:val="9"/>
            <w:shd w:val="clear" w:color="auto" w:fill="44546A" w:themeFill="text2"/>
          </w:tcPr>
          <w:p w14:paraId="7023617E" w14:textId="77777777" w:rsidR="00CF2642" w:rsidRPr="00597ECD" w:rsidRDefault="00CF2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C079C" w:rsidRPr="00F03DA7" w14:paraId="287C1D05" w14:textId="77777777" w:rsidTr="00203E7E">
        <w:trPr>
          <w:trHeight w:val="236"/>
        </w:trPr>
        <w:tc>
          <w:tcPr>
            <w:tcW w:w="15594" w:type="dxa"/>
            <w:gridSpan w:val="9"/>
            <w:shd w:val="clear" w:color="auto" w:fill="FFFFFF" w:themeFill="background1"/>
          </w:tcPr>
          <w:p w14:paraId="5C75A65D" w14:textId="795918A6" w:rsidR="00EC079C" w:rsidRPr="00E85855" w:rsidRDefault="00EC079C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Details of Provider</w:t>
            </w:r>
            <w:r w:rsidR="00E85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quotation requested from </w:t>
            </w:r>
          </w:p>
        </w:tc>
      </w:tr>
      <w:tr w:rsidR="002F2157" w:rsidRPr="00F03DA7" w14:paraId="6EB688B3" w14:textId="77777777" w:rsidTr="00BB5642">
        <w:trPr>
          <w:trHeight w:val="566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27323670" w14:textId="77777777" w:rsidR="002F2157" w:rsidRPr="00E85855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Provider/Business Name:</w:t>
            </w:r>
          </w:p>
          <w:p w14:paraId="4887BDA7" w14:textId="77777777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42899A1E" w14:textId="77777777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4086FE" w14:textId="77777777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shd w:val="clear" w:color="auto" w:fill="D9E2F3" w:themeFill="accent1" w:themeFillTint="33"/>
          </w:tcPr>
          <w:p w14:paraId="07267AC5" w14:textId="2820A53E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855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899" w:type="dxa"/>
            <w:gridSpan w:val="2"/>
            <w:shd w:val="clear" w:color="auto" w:fill="FFFFFF" w:themeFill="background1"/>
          </w:tcPr>
          <w:p w14:paraId="79D4AB24" w14:textId="5FE9D1C0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14:paraId="7DB84B02" w14:textId="77777777" w:rsidTr="00BB5642">
        <w:trPr>
          <w:trHeight w:val="566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2798BB0F" w14:textId="77777777" w:rsidR="002F2157" w:rsidRPr="00E85855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369CF64F" w14:textId="6DA65522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shd w:val="clear" w:color="auto" w:fill="D9E2F3" w:themeFill="accent1" w:themeFillTint="33"/>
          </w:tcPr>
          <w:p w14:paraId="3EA1F49D" w14:textId="211CDE48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3899" w:type="dxa"/>
            <w:gridSpan w:val="2"/>
            <w:shd w:val="clear" w:color="auto" w:fill="FFFFFF" w:themeFill="background1"/>
          </w:tcPr>
          <w:p w14:paraId="3C6EB23B" w14:textId="2922C99B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14:paraId="5E8406CC" w14:textId="77777777" w:rsidTr="00BB5642">
        <w:trPr>
          <w:trHeight w:val="566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53316EE9" w14:textId="77777777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Registered provider (OFSTED/ESFA) 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2D4C89E8" w14:textId="4CB996CE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shd w:val="clear" w:color="auto" w:fill="D9E2F3" w:themeFill="accent1" w:themeFillTint="33"/>
          </w:tcPr>
          <w:p w14:paraId="58E6B698" w14:textId="20943621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Unregistered provider</w:t>
            </w:r>
          </w:p>
        </w:tc>
        <w:tc>
          <w:tcPr>
            <w:tcW w:w="3899" w:type="dxa"/>
            <w:gridSpan w:val="2"/>
            <w:shd w:val="clear" w:color="auto" w:fill="FFFFFF" w:themeFill="background1"/>
          </w:tcPr>
          <w:p w14:paraId="068CB18C" w14:textId="3080D135" w:rsidR="002F2157" w:rsidRPr="00637CD9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A058C" w:rsidRPr="00F03DA7" w14:paraId="41A19D90" w14:textId="77777777" w:rsidTr="00203E7E">
        <w:trPr>
          <w:trHeight w:val="229"/>
        </w:trPr>
        <w:tc>
          <w:tcPr>
            <w:tcW w:w="15594" w:type="dxa"/>
            <w:gridSpan w:val="9"/>
            <w:shd w:val="clear" w:color="auto" w:fill="44546A" w:themeFill="text2"/>
          </w:tcPr>
          <w:p w14:paraId="5B615FB6" w14:textId="77777777" w:rsidR="007A058C" w:rsidRDefault="007A058C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14:paraId="04ECE7ED" w14:textId="77777777" w:rsidTr="00BB5642">
        <w:trPr>
          <w:trHeight w:val="229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6B288F9B" w14:textId="77777777" w:rsidR="002F2157" w:rsidRPr="007A058C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58C">
              <w:rPr>
                <w:rFonts w:ascii="Arial" w:hAnsi="Arial" w:cs="Arial"/>
                <w:b/>
                <w:bCs/>
                <w:sz w:val="24"/>
                <w:szCs w:val="24"/>
              </w:rPr>
              <w:t>Childs initials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733BF73" w14:textId="5D2336FA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shd w:val="clear" w:color="auto" w:fill="D9D9D9" w:themeFill="background1" w:themeFillShade="D9"/>
          </w:tcPr>
          <w:p w14:paraId="4744873A" w14:textId="04ADF7B0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of birth</w:t>
            </w:r>
          </w:p>
        </w:tc>
        <w:tc>
          <w:tcPr>
            <w:tcW w:w="3899" w:type="dxa"/>
            <w:gridSpan w:val="2"/>
            <w:shd w:val="clear" w:color="auto" w:fill="auto"/>
          </w:tcPr>
          <w:p w14:paraId="78E5048F" w14:textId="3F5225EB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14:paraId="786AE06A" w14:textId="77777777" w:rsidTr="00BB5642">
        <w:trPr>
          <w:trHeight w:val="229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25207258" w14:textId="77777777" w:rsidR="002F2157" w:rsidRPr="007A058C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Year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88371EB" w14:textId="2B00F362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shd w:val="clear" w:color="auto" w:fill="D9D9D9" w:themeFill="background1" w:themeFillShade="D9"/>
          </w:tcPr>
          <w:p w14:paraId="15B62F4C" w14:textId="5A3F8C67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Current or last school</w:t>
            </w:r>
          </w:p>
        </w:tc>
        <w:tc>
          <w:tcPr>
            <w:tcW w:w="3899" w:type="dxa"/>
            <w:gridSpan w:val="2"/>
            <w:shd w:val="clear" w:color="auto" w:fill="auto"/>
          </w:tcPr>
          <w:p w14:paraId="206FB476" w14:textId="6EA1A901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2157" w:rsidRPr="00F03DA7" w14:paraId="7DA79C50" w14:textId="77777777" w:rsidTr="00BB5642">
        <w:trPr>
          <w:trHeight w:val="229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0CA1D9F4" w14:textId="77777777" w:rsidR="002F2157" w:rsidRDefault="002F2157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SEN Support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3ACDCD7" w14:textId="1886E6C6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shd w:val="clear" w:color="auto" w:fill="D9D9D9" w:themeFill="background1" w:themeFillShade="D9"/>
          </w:tcPr>
          <w:p w14:paraId="19A0E958" w14:textId="0A500A68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EHC Plan</w:t>
            </w:r>
          </w:p>
        </w:tc>
        <w:tc>
          <w:tcPr>
            <w:tcW w:w="1949" w:type="dxa"/>
            <w:shd w:val="clear" w:color="auto" w:fill="E7E6E6" w:themeFill="background2"/>
          </w:tcPr>
          <w:p w14:paraId="0624EFE0" w14:textId="356F9B1E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8348A">
              <w:rPr>
                <w:rFonts w:ascii="Arial" w:hAnsi="Arial" w:cs="Arial"/>
                <w:b/>
                <w:bCs/>
                <w:sz w:val="28"/>
                <w:szCs w:val="28"/>
              </w:rPr>
              <w:t>Yes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shd w:val="clear" w:color="auto" w:fill="E7E6E6" w:themeFill="background2"/>
          </w:tcPr>
          <w:p w14:paraId="0CB7AE55" w14:textId="13705E44" w:rsidR="002F2157" w:rsidRDefault="002F2157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 </w:t>
            </w:r>
          </w:p>
        </w:tc>
      </w:tr>
      <w:tr w:rsidR="00BB5642" w:rsidRPr="00F03DA7" w14:paraId="75724C0D" w14:textId="77777777" w:rsidTr="00BB5642">
        <w:trPr>
          <w:trHeight w:val="229"/>
        </w:trPr>
        <w:tc>
          <w:tcPr>
            <w:tcW w:w="3970" w:type="dxa"/>
            <w:gridSpan w:val="2"/>
            <w:shd w:val="clear" w:color="auto" w:fill="D9D9D9" w:themeFill="background1" w:themeFillShade="D9"/>
          </w:tcPr>
          <w:p w14:paraId="7FD33042" w14:textId="03A066B8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Area of need:</w:t>
            </w:r>
          </w:p>
        </w:tc>
        <w:tc>
          <w:tcPr>
            <w:tcW w:w="11624" w:type="dxa"/>
            <w:gridSpan w:val="7"/>
            <w:shd w:val="clear" w:color="auto" w:fill="FFFFFF" w:themeFill="background1"/>
          </w:tcPr>
          <w:p w14:paraId="009E531B" w14:textId="2C3D1223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Summary of needs and diagnosis:</w:t>
            </w:r>
          </w:p>
          <w:p w14:paraId="14416248" w14:textId="77777777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0E7064" w14:textId="6BF23668" w:rsidR="00BB5642" w:rsidRP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BB564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Specific needs</w:t>
            </w:r>
          </w:p>
          <w:p w14:paraId="274654D3" w14:textId="5EC9FD7C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Communication &amp; Interaction:</w:t>
            </w:r>
          </w:p>
          <w:p w14:paraId="5EA1E8DB" w14:textId="77777777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120683" w14:textId="0DE9A523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Cognition &amp; Learning:</w:t>
            </w:r>
          </w:p>
          <w:p w14:paraId="21EAF36A" w14:textId="77777777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66D1A2" w14:textId="787F09F2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Social, emotional and mental health:</w:t>
            </w:r>
          </w:p>
          <w:p w14:paraId="646A23FF" w14:textId="77777777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65E064" w14:textId="07325EAB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Sensory &amp; Physical: </w:t>
            </w:r>
          </w:p>
          <w:p w14:paraId="58AB5B29" w14:textId="1FA6B0DA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8D7E4E" w14:textId="523BE4EB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Independence: </w:t>
            </w:r>
          </w:p>
          <w:p w14:paraId="79816E53" w14:textId="2F2D1351" w:rsidR="00BB5642" w:rsidRDefault="00BB5642" w:rsidP="00E11C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9917322" w14:textId="77777777" w:rsidR="002F2157" w:rsidRDefault="002F2157">
      <w:r>
        <w:br w:type="page"/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5594"/>
      </w:tblGrid>
      <w:tr w:rsidR="00950A9A" w:rsidRPr="002F2157" w14:paraId="52F81E3E" w14:textId="77777777" w:rsidTr="00E81850">
        <w:trPr>
          <w:trHeight w:val="229"/>
        </w:trPr>
        <w:tc>
          <w:tcPr>
            <w:tcW w:w="15594" w:type="dxa"/>
            <w:shd w:val="clear" w:color="auto" w:fill="D9D9D9" w:themeFill="background1" w:themeFillShade="D9"/>
          </w:tcPr>
          <w:p w14:paraId="4274AD2C" w14:textId="2905A4BB" w:rsidR="00950A9A" w:rsidRPr="002F2157" w:rsidRDefault="00950A9A" w:rsidP="00950A9A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F21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Quotation Requested:</w:t>
            </w:r>
          </w:p>
          <w:p w14:paraId="588D555A" w14:textId="4110391C" w:rsidR="002F2157" w:rsidRPr="002F2157" w:rsidRDefault="002F2157" w:rsidP="00950A9A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66BB1BA" w14:textId="79FBC316" w:rsidR="002F2157" w:rsidRPr="002F2157" w:rsidRDefault="002F2157" w:rsidP="00950A9A">
            <w:pPr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sz w:val="24"/>
                <w:szCs w:val="24"/>
              </w:rPr>
              <w:t xml:space="preserve">Please ensure you are clear which sections of the EHC Plan you </w:t>
            </w:r>
            <w:proofErr w:type="gramStart"/>
            <w:r w:rsidRPr="002F2157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002F2157">
              <w:rPr>
                <w:rFonts w:ascii="Arial" w:hAnsi="Arial" w:cs="Arial"/>
                <w:sz w:val="24"/>
                <w:szCs w:val="24"/>
              </w:rPr>
              <w:t xml:space="preserve"> meet, and which sections you are not able to meet. </w:t>
            </w:r>
          </w:p>
          <w:p w14:paraId="4A782C56" w14:textId="77777777" w:rsidR="002F2157" w:rsidRPr="002F2157" w:rsidRDefault="002F2157" w:rsidP="00950A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7BA04" w14:textId="3CE815E2" w:rsidR="00950A9A" w:rsidRPr="002F2157" w:rsidRDefault="00950A9A" w:rsidP="00D919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2157">
              <w:rPr>
                <w:rFonts w:ascii="Arial" w:hAnsi="Arial" w:cs="Arial"/>
                <w:i/>
                <w:sz w:val="16"/>
                <w:szCs w:val="16"/>
              </w:rPr>
              <w:t>case worker/officer to provide clear details of what LA wishes to commission.</w:t>
            </w:r>
            <w:r w:rsidRPr="002F215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Please include no. of weeks support required for; when support is needed; outcomes to be achieved. If the CYP has an EHC </w:t>
            </w:r>
            <w:r w:rsidR="0069695F" w:rsidRPr="002F2157">
              <w:rPr>
                <w:rFonts w:ascii="Arial" w:hAnsi="Arial" w:cs="Arial"/>
                <w:i/>
                <w:iCs/>
                <w:sz w:val="16"/>
                <w:szCs w:val="16"/>
              </w:rPr>
              <w:t>plan,</w:t>
            </w:r>
            <w:r w:rsidRPr="002F215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ensure commissioning request aligns with EHC plan detail</w:t>
            </w:r>
            <w:r w:rsidR="0069695F" w:rsidRPr="002F2157">
              <w:rPr>
                <w:rFonts w:ascii="Arial" w:hAnsi="Arial" w:cs="Arial"/>
                <w:i/>
                <w:iCs/>
                <w:sz w:val="16"/>
                <w:szCs w:val="16"/>
              </w:rPr>
              <w:t>s as well as need for attendance update, monthly progress reports and contribution to meetings etc.</w:t>
            </w:r>
          </w:p>
        </w:tc>
      </w:tr>
    </w:tbl>
    <w:p w14:paraId="21D275B0" w14:textId="5D2D3CA1" w:rsidR="00203E7E" w:rsidRPr="002F2157" w:rsidRDefault="00203E7E">
      <w:pPr>
        <w:rPr>
          <w:rFonts w:ascii="Arial" w:hAnsi="Arial" w:cs="Arial"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2900"/>
        <w:gridCol w:w="2694"/>
      </w:tblGrid>
      <w:tr w:rsidR="00951E06" w:rsidRPr="002F2157" w14:paraId="08E2C110" w14:textId="77777777" w:rsidTr="00E81850">
        <w:trPr>
          <w:trHeight w:val="628"/>
        </w:trPr>
        <w:tc>
          <w:tcPr>
            <w:tcW w:w="12900" w:type="dxa"/>
            <w:shd w:val="clear" w:color="auto" w:fill="D9D9D9" w:themeFill="background1" w:themeFillShade="D9"/>
          </w:tcPr>
          <w:p w14:paraId="7F11EFE9" w14:textId="77777777" w:rsidR="00951E06" w:rsidRPr="002F2157" w:rsidRDefault="00951E06" w:rsidP="003415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Provision as identified in Section F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E2DAA37" w14:textId="77777777" w:rsidR="00951E06" w:rsidRPr="002F2157" w:rsidRDefault="00951E06" w:rsidP="003415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157">
              <w:rPr>
                <w:rFonts w:ascii="Arial" w:hAnsi="Arial" w:cs="Arial"/>
                <w:b/>
                <w:bCs/>
                <w:sz w:val="24"/>
                <w:szCs w:val="24"/>
              </w:rPr>
              <w:t>Frequency and timings of activity</w:t>
            </w:r>
          </w:p>
        </w:tc>
      </w:tr>
      <w:tr w:rsidR="00951E06" w:rsidRPr="002F2157" w14:paraId="79BA885C" w14:textId="77777777" w:rsidTr="00951E06">
        <w:tc>
          <w:tcPr>
            <w:tcW w:w="12900" w:type="dxa"/>
          </w:tcPr>
          <w:p w14:paraId="7E15341D" w14:textId="77777777" w:rsidR="00951E06" w:rsidRPr="002F2157" w:rsidRDefault="00951E06" w:rsidP="003415E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Use visual clues in learning activities to support understanding. </w:t>
            </w:r>
          </w:p>
        </w:tc>
        <w:tc>
          <w:tcPr>
            <w:tcW w:w="2694" w:type="dxa"/>
          </w:tcPr>
          <w:p w14:paraId="0E7D2A4F" w14:textId="77777777" w:rsidR="00951E06" w:rsidRPr="002F2157" w:rsidRDefault="00951E06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2F2157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In all lessons = 3 hours per day</w:t>
            </w:r>
          </w:p>
        </w:tc>
      </w:tr>
      <w:tr w:rsidR="00041356" w:rsidRPr="002F2157" w14:paraId="797F83FC" w14:textId="77777777" w:rsidTr="0008348A">
        <w:trPr>
          <w:trHeight w:val="175"/>
        </w:trPr>
        <w:tc>
          <w:tcPr>
            <w:tcW w:w="12900" w:type="dxa"/>
            <w:vAlign w:val="center"/>
          </w:tcPr>
          <w:p w14:paraId="1B2C336A" w14:textId="43AE13C1" w:rsidR="0008348A" w:rsidRPr="002F2157" w:rsidRDefault="0008348A" w:rsidP="0008348A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E239E" w14:textId="519160CB" w:rsidR="00041356" w:rsidRPr="002F2157" w:rsidRDefault="00041356" w:rsidP="0004135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D7910FB" w14:textId="0838AE14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56" w:rsidRPr="002F2157" w14:paraId="724A88DE" w14:textId="77777777" w:rsidTr="0008348A">
        <w:trPr>
          <w:trHeight w:val="608"/>
        </w:trPr>
        <w:tc>
          <w:tcPr>
            <w:tcW w:w="12900" w:type="dxa"/>
            <w:vAlign w:val="center"/>
          </w:tcPr>
          <w:p w14:paraId="2BF74EEA" w14:textId="66CF0494" w:rsidR="00041356" w:rsidRPr="002F2157" w:rsidRDefault="00041356" w:rsidP="0004135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99B34DC" w14:textId="017AFC60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56" w:rsidRPr="002F2157" w14:paraId="40EC9AB5" w14:textId="77777777" w:rsidTr="0008348A">
        <w:trPr>
          <w:trHeight w:val="560"/>
        </w:trPr>
        <w:tc>
          <w:tcPr>
            <w:tcW w:w="12900" w:type="dxa"/>
            <w:vAlign w:val="center"/>
          </w:tcPr>
          <w:p w14:paraId="307194BA" w14:textId="1511DCF7" w:rsidR="00041356" w:rsidRPr="002F2157" w:rsidRDefault="00041356" w:rsidP="0004135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0636297" w14:textId="2EEF9BC0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56" w:rsidRPr="002F2157" w14:paraId="4DB00C93" w14:textId="77777777" w:rsidTr="00951E06">
        <w:tc>
          <w:tcPr>
            <w:tcW w:w="12900" w:type="dxa"/>
            <w:vAlign w:val="center"/>
          </w:tcPr>
          <w:p w14:paraId="25E100AE" w14:textId="3FDBF201" w:rsidR="0008348A" w:rsidRPr="002F2157" w:rsidRDefault="0008348A" w:rsidP="000834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F7E034" w14:textId="6304483C" w:rsidR="00041356" w:rsidRPr="002F2157" w:rsidRDefault="00041356" w:rsidP="0004135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610B8C" w14:textId="5A434D96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56" w:rsidRPr="002F2157" w14:paraId="090234A4" w14:textId="77777777" w:rsidTr="00951E06">
        <w:tc>
          <w:tcPr>
            <w:tcW w:w="12900" w:type="dxa"/>
            <w:vAlign w:val="center"/>
          </w:tcPr>
          <w:p w14:paraId="3B5E4E2A" w14:textId="52F10CA5" w:rsidR="0008348A" w:rsidRPr="002F2157" w:rsidRDefault="0008348A" w:rsidP="0008348A">
            <w:pPr>
              <w:pStyle w:val="Header"/>
              <w:tabs>
                <w:tab w:val="clear" w:pos="90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DF4E06" w14:textId="09C27BAC" w:rsidR="00041356" w:rsidRPr="002F2157" w:rsidRDefault="00041356" w:rsidP="0004135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2C1283B" w14:textId="4A9F3F11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356" w:rsidRPr="002F2157" w14:paraId="24661F6D" w14:textId="77777777" w:rsidTr="006B5582">
        <w:tc>
          <w:tcPr>
            <w:tcW w:w="12900" w:type="dxa"/>
            <w:vAlign w:val="center"/>
          </w:tcPr>
          <w:p w14:paraId="2D6414B6" w14:textId="77777777" w:rsidR="00041356" w:rsidRDefault="00041356" w:rsidP="00041356">
            <w:pPr>
              <w:pStyle w:val="Header"/>
              <w:jc w:val="both"/>
              <w:rPr>
                <w:rFonts w:ascii="Arial" w:hAnsi="Arial" w:cs="Arial"/>
              </w:rPr>
            </w:pPr>
          </w:p>
          <w:p w14:paraId="34AA2A15" w14:textId="73DFE28F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1D2B6F" w14:textId="39EAAAD5" w:rsidR="00041356" w:rsidRPr="002F2157" w:rsidRDefault="00041356" w:rsidP="000413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2298D46C" w14:textId="5C19FB17" w:rsidR="002F2157" w:rsidRDefault="002F2157"/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7979"/>
        <w:gridCol w:w="7615"/>
      </w:tblGrid>
      <w:tr w:rsidR="002F2157" w:rsidRPr="00542A2E" w14:paraId="69344A62" w14:textId="77777777" w:rsidTr="00E81850">
        <w:tc>
          <w:tcPr>
            <w:tcW w:w="15594" w:type="dxa"/>
            <w:gridSpan w:val="2"/>
            <w:shd w:val="clear" w:color="auto" w:fill="D9D9D9" w:themeFill="background1" w:themeFillShade="D9"/>
          </w:tcPr>
          <w:p w14:paraId="6D49EF5C" w14:textId="1F02683E" w:rsidR="002F2157" w:rsidRPr="001F7BE9" w:rsidRDefault="002F2157" w:rsidP="001F7BE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Outcomes taken from the EHCP that the proposed EOTAS package will seek to achieve</w:t>
            </w:r>
            <w:r w:rsidR="001F7BE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.</w:t>
            </w:r>
          </w:p>
          <w:p w14:paraId="770A8243" w14:textId="6665DFDC" w:rsidR="001F7BE9" w:rsidRPr="00542A2E" w:rsidRDefault="001F7BE9" w:rsidP="003415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2157" w:rsidRPr="00542A2E" w14:paraId="2BD70406" w14:textId="77777777" w:rsidTr="002F2157">
        <w:tc>
          <w:tcPr>
            <w:tcW w:w="7979" w:type="dxa"/>
          </w:tcPr>
          <w:p w14:paraId="16169029" w14:textId="22DB79BF" w:rsidR="002F2157" w:rsidRPr="00542A2E" w:rsidRDefault="002F2157" w:rsidP="004E2A98">
            <w:pPr>
              <w:tabs>
                <w:tab w:val="left" w:pos="1277"/>
              </w:tabs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7615" w:type="dxa"/>
          </w:tcPr>
          <w:p w14:paraId="7AA5205A" w14:textId="58DA4F0E"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4) </w:t>
            </w:r>
          </w:p>
        </w:tc>
      </w:tr>
      <w:tr w:rsidR="002F2157" w:rsidRPr="00542A2E" w14:paraId="00D4E2D2" w14:textId="77777777" w:rsidTr="002F2157">
        <w:tc>
          <w:tcPr>
            <w:tcW w:w="7979" w:type="dxa"/>
          </w:tcPr>
          <w:p w14:paraId="72C2203C" w14:textId="279DD222"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4E2A98" w:rsidRPr="005313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15" w:type="dxa"/>
          </w:tcPr>
          <w:p w14:paraId="1C5B97A2" w14:textId="54CA4FDB"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  <w:r w:rsidRPr="00542A2E">
              <w:rPr>
                <w:rFonts w:ascii="Arial" w:hAnsi="Arial" w:cs="Arial"/>
                <w:sz w:val="24"/>
                <w:szCs w:val="24"/>
              </w:rPr>
              <w:t xml:space="preserve">5) </w:t>
            </w:r>
          </w:p>
        </w:tc>
      </w:tr>
      <w:tr w:rsidR="002F2157" w:rsidRPr="00542A2E" w14:paraId="36E3763D" w14:textId="77777777" w:rsidTr="002F2157">
        <w:tc>
          <w:tcPr>
            <w:tcW w:w="7979" w:type="dxa"/>
          </w:tcPr>
          <w:p w14:paraId="020E31EA" w14:textId="3A6BCDFE" w:rsidR="002F2157" w:rsidRPr="00542A2E" w:rsidRDefault="0008348A" w:rsidP="004E2A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7615" w:type="dxa"/>
          </w:tcPr>
          <w:p w14:paraId="759D8425" w14:textId="77777777" w:rsidR="002F2157" w:rsidRPr="00542A2E" w:rsidRDefault="002F2157" w:rsidP="00341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CB36F" w14:textId="77777777" w:rsidR="00203E7E" w:rsidRDefault="00203E7E"/>
    <w:tbl>
      <w:tblPr>
        <w:tblStyle w:val="TableGrid"/>
        <w:tblW w:w="15821" w:type="dxa"/>
        <w:tblInd w:w="-998" w:type="dxa"/>
        <w:tblLook w:val="04A0" w:firstRow="1" w:lastRow="0" w:firstColumn="1" w:lastColumn="0" w:noHBand="0" w:noVBand="1"/>
      </w:tblPr>
      <w:tblGrid>
        <w:gridCol w:w="3823"/>
        <w:gridCol w:w="278"/>
        <w:gridCol w:w="1043"/>
        <w:gridCol w:w="654"/>
        <w:gridCol w:w="867"/>
        <w:gridCol w:w="1715"/>
        <w:gridCol w:w="575"/>
        <w:gridCol w:w="946"/>
        <w:gridCol w:w="5920"/>
      </w:tblGrid>
      <w:tr w:rsidR="00D9195D" w:rsidRPr="00F03DA7" w14:paraId="42776A0A" w14:textId="77777777" w:rsidTr="004D3477">
        <w:trPr>
          <w:trHeight w:val="786"/>
        </w:trPr>
        <w:tc>
          <w:tcPr>
            <w:tcW w:w="4101" w:type="dxa"/>
            <w:gridSpan w:val="2"/>
            <w:shd w:val="clear" w:color="auto" w:fill="E7E6E6" w:themeFill="background2"/>
          </w:tcPr>
          <w:p w14:paraId="0DA8666A" w14:textId="46992CDB" w:rsidR="00D9195D" w:rsidRPr="00D9195D" w:rsidRDefault="00D9195D" w:rsidP="00E11C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195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When we would like support to commence</w:t>
            </w:r>
          </w:p>
        </w:tc>
        <w:tc>
          <w:tcPr>
            <w:tcW w:w="11720" w:type="dxa"/>
            <w:gridSpan w:val="7"/>
            <w:shd w:val="clear" w:color="auto" w:fill="FFFFFF" w:themeFill="background1"/>
          </w:tcPr>
          <w:p w14:paraId="763DF89C" w14:textId="6C933033" w:rsidR="00D9195D" w:rsidRPr="00E11CBC" w:rsidRDefault="00D9195D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D9195D" w:rsidRPr="00F03DA7" w14:paraId="308EC3F8" w14:textId="77777777" w:rsidTr="004D3477">
        <w:trPr>
          <w:trHeight w:val="786"/>
        </w:trPr>
        <w:tc>
          <w:tcPr>
            <w:tcW w:w="15821" w:type="dxa"/>
            <w:gridSpan w:val="9"/>
            <w:shd w:val="clear" w:color="auto" w:fill="FFFFFF" w:themeFill="background1"/>
          </w:tcPr>
          <w:p w14:paraId="391332C0" w14:textId="77777777" w:rsidR="00D9195D" w:rsidRPr="00E11CBC" w:rsidRDefault="00D9195D" w:rsidP="00E11CBC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950A9A" w:rsidRPr="00E85855" w14:paraId="263806B9" w14:textId="77777777" w:rsidTr="004D3477">
        <w:trPr>
          <w:trHeight w:val="236"/>
        </w:trPr>
        <w:tc>
          <w:tcPr>
            <w:tcW w:w="15821" w:type="dxa"/>
            <w:gridSpan w:val="9"/>
            <w:shd w:val="clear" w:color="auto" w:fill="D9E2F3" w:themeFill="accent1" w:themeFillTint="33"/>
          </w:tcPr>
          <w:p w14:paraId="29366D72" w14:textId="77777777" w:rsidR="00950A9A" w:rsidRDefault="00950A9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804702" w14:textId="59D524A9" w:rsidR="00950A9A" w:rsidRPr="00950A9A" w:rsidRDefault="00950A9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A">
              <w:rPr>
                <w:rFonts w:ascii="Arial" w:hAnsi="Arial" w:cs="Arial"/>
                <w:b/>
                <w:bCs/>
                <w:sz w:val="24"/>
                <w:szCs w:val="24"/>
              </w:rPr>
              <w:t>THIS SECTION TO BE COMPLETED BY THE PROVIDER</w:t>
            </w:r>
          </w:p>
          <w:p w14:paraId="77D44A6C" w14:textId="28116C9B" w:rsidR="00950A9A" w:rsidRPr="00E85855" w:rsidRDefault="00950A9A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774D" w:rsidRPr="00E85855" w14:paraId="5F94AFA0" w14:textId="77777777" w:rsidTr="004D3477">
        <w:trPr>
          <w:trHeight w:val="236"/>
        </w:trPr>
        <w:tc>
          <w:tcPr>
            <w:tcW w:w="15821" w:type="dxa"/>
            <w:gridSpan w:val="9"/>
            <w:shd w:val="clear" w:color="auto" w:fill="FFFFFF" w:themeFill="background1"/>
          </w:tcPr>
          <w:p w14:paraId="744F9AAA" w14:textId="518B510C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use section below to detail if you feel able to meet the needs of the quotation. Please include details of staffing numbers </w:t>
            </w:r>
          </w:p>
          <w:p w14:paraId="5A4D391B" w14:textId="2CED5DBA" w:rsidR="00A3774D" w:rsidRPr="00E85855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774D" w:rsidRPr="00E85855" w14:paraId="6DE02C4F" w14:textId="77777777" w:rsidTr="004D3477">
        <w:trPr>
          <w:trHeight w:val="236"/>
        </w:trPr>
        <w:tc>
          <w:tcPr>
            <w:tcW w:w="15821" w:type="dxa"/>
            <w:gridSpan w:val="9"/>
            <w:shd w:val="clear" w:color="auto" w:fill="FFFFFF" w:themeFill="background1"/>
          </w:tcPr>
          <w:p w14:paraId="7260BEE4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8818E8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5594" w:type="dxa"/>
              <w:tblLook w:val="04A0" w:firstRow="1" w:lastRow="0" w:firstColumn="1" w:lastColumn="0" w:noHBand="0" w:noVBand="1"/>
            </w:tblPr>
            <w:tblGrid>
              <w:gridCol w:w="7939"/>
              <w:gridCol w:w="1985"/>
              <w:gridCol w:w="2976"/>
              <w:gridCol w:w="2694"/>
            </w:tblGrid>
            <w:tr w:rsidR="00951E06" w:rsidRPr="002F2157" w14:paraId="3C40F8BF" w14:textId="77777777" w:rsidTr="00E81850">
              <w:trPr>
                <w:trHeight w:val="628"/>
              </w:trPr>
              <w:tc>
                <w:tcPr>
                  <w:tcW w:w="7939" w:type="dxa"/>
                  <w:shd w:val="clear" w:color="auto" w:fill="D9E2F3" w:themeFill="accent1" w:themeFillTint="33"/>
                </w:tcPr>
                <w:p w14:paraId="07EE75DD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Provision as identified in Section F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622C614C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Frequency and timings of activity</w:t>
                  </w:r>
                </w:p>
              </w:tc>
              <w:tc>
                <w:tcPr>
                  <w:tcW w:w="2976" w:type="dxa"/>
                  <w:shd w:val="clear" w:color="auto" w:fill="D9E2F3" w:themeFill="accent1" w:themeFillTint="33"/>
                </w:tcPr>
                <w:p w14:paraId="5B9D7B6C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Proposed costs per term (13 weeks)</w:t>
                  </w:r>
                </w:p>
              </w:tc>
              <w:tc>
                <w:tcPr>
                  <w:tcW w:w="2694" w:type="dxa"/>
                  <w:shd w:val="clear" w:color="auto" w:fill="D9E2F3" w:themeFill="accent1" w:themeFillTint="33"/>
                </w:tcPr>
                <w:p w14:paraId="4394BDC5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Proposed cost for academic year (39 weeks)</w:t>
                  </w:r>
                </w:p>
              </w:tc>
            </w:tr>
            <w:tr w:rsidR="00951E06" w:rsidRPr="002F2157" w14:paraId="6AF35DC8" w14:textId="77777777" w:rsidTr="003415E0">
              <w:tc>
                <w:tcPr>
                  <w:tcW w:w="7939" w:type="dxa"/>
                </w:tcPr>
                <w:p w14:paraId="23938A7C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 xml:space="preserve">Use visual clues in learning activities to support understanding. </w:t>
                  </w:r>
                </w:p>
              </w:tc>
              <w:tc>
                <w:tcPr>
                  <w:tcW w:w="1985" w:type="dxa"/>
                </w:tcPr>
                <w:p w14:paraId="6E347B61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In all lessons = 3 hours per day</w:t>
                  </w:r>
                </w:p>
              </w:tc>
              <w:tc>
                <w:tcPr>
                  <w:tcW w:w="2976" w:type="dxa"/>
                </w:tcPr>
                <w:p w14:paraId="6E6E2B40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3 hours per day @£40 per hour = £120 x 5 days = £600 per week x 13 weeks = £7800</w:t>
                  </w:r>
                </w:p>
              </w:tc>
              <w:tc>
                <w:tcPr>
                  <w:tcW w:w="2694" w:type="dxa"/>
                </w:tcPr>
                <w:p w14:paraId="137E2F90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  <w:t>39 weeks @£600 = £23,400</w:t>
                  </w:r>
                </w:p>
              </w:tc>
            </w:tr>
            <w:tr w:rsidR="00951E06" w:rsidRPr="002F2157" w14:paraId="6D326EAC" w14:textId="77777777" w:rsidTr="003415E0">
              <w:tc>
                <w:tcPr>
                  <w:tcW w:w="7939" w:type="dxa"/>
                  <w:vAlign w:val="center"/>
                </w:tcPr>
                <w:p w14:paraId="1561C3E2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2A48340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5C4C1965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6E772E27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14:paraId="5B9D49BB" w14:textId="77777777" w:rsidTr="003415E0">
              <w:tc>
                <w:tcPr>
                  <w:tcW w:w="7939" w:type="dxa"/>
                  <w:vAlign w:val="center"/>
                </w:tcPr>
                <w:p w14:paraId="42CCBAE3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32A80CA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509B958E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7BC5500F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14:paraId="6770B100" w14:textId="77777777" w:rsidTr="003415E0">
              <w:tc>
                <w:tcPr>
                  <w:tcW w:w="7939" w:type="dxa"/>
                  <w:vAlign w:val="center"/>
                </w:tcPr>
                <w:p w14:paraId="3C22758F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104B4A3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7C9281D7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B8C10E4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14:paraId="561403D9" w14:textId="77777777" w:rsidTr="003415E0">
              <w:tc>
                <w:tcPr>
                  <w:tcW w:w="7939" w:type="dxa"/>
                  <w:vAlign w:val="center"/>
                </w:tcPr>
                <w:p w14:paraId="6943335A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215E22E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C92DA6D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8D247AA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14:paraId="02D7570E" w14:textId="77777777" w:rsidTr="003415E0">
              <w:tc>
                <w:tcPr>
                  <w:tcW w:w="7939" w:type="dxa"/>
                  <w:vAlign w:val="center"/>
                </w:tcPr>
                <w:p w14:paraId="58E4736C" w14:textId="77777777" w:rsidR="00951E06" w:rsidRPr="002F2157" w:rsidRDefault="00951E06" w:rsidP="00951E06">
                  <w:pPr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F2CDD09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07288434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386481E1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51E06" w:rsidRPr="002F2157" w14:paraId="5CA99286" w14:textId="77777777" w:rsidTr="00E81850">
              <w:tc>
                <w:tcPr>
                  <w:tcW w:w="7939" w:type="dxa"/>
                </w:tcPr>
                <w:p w14:paraId="1A335E0C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ABC169" w14:textId="77777777" w:rsidR="00951E06" w:rsidRPr="002F2157" w:rsidRDefault="00951E06" w:rsidP="00951E0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shd w:val="clear" w:color="auto" w:fill="D9E2F3" w:themeFill="accent1" w:themeFillTint="33"/>
                </w:tcPr>
                <w:p w14:paraId="3B27BBD3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 cost per Term:</w:t>
                  </w:r>
                </w:p>
              </w:tc>
              <w:tc>
                <w:tcPr>
                  <w:tcW w:w="2694" w:type="dxa"/>
                  <w:shd w:val="clear" w:color="auto" w:fill="D9E2F3" w:themeFill="accent1" w:themeFillTint="33"/>
                </w:tcPr>
                <w:p w14:paraId="7E5D6FF4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Total Cost per Year:</w:t>
                  </w:r>
                </w:p>
                <w:p w14:paraId="619CEFD4" w14:textId="77777777" w:rsidR="00951E06" w:rsidRPr="002F2157" w:rsidRDefault="00951E06" w:rsidP="00951E0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303B4B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FA33B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05F95B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BF9B1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6C8C6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B14D18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CE8BAA" w14:textId="77777777" w:rsidR="00A3774D" w:rsidRDefault="00A3774D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8B142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F78863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4C7323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226A9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7266D8" w14:textId="41E9EC11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3477" w:rsidRPr="00E85855" w14:paraId="351E1B2B" w14:textId="77777777" w:rsidTr="004D3477">
        <w:trPr>
          <w:trHeight w:val="236"/>
        </w:trPr>
        <w:tc>
          <w:tcPr>
            <w:tcW w:w="15821" w:type="dxa"/>
            <w:gridSpan w:val="9"/>
            <w:shd w:val="clear" w:color="auto" w:fill="FFFFFF" w:themeFill="background1"/>
          </w:tcPr>
          <w:tbl>
            <w:tblPr>
              <w:tblStyle w:val="TableGrid"/>
              <w:tblW w:w="15594" w:type="dxa"/>
              <w:tblLook w:val="04A0" w:firstRow="1" w:lastRow="0" w:firstColumn="1" w:lastColumn="0" w:noHBand="0" w:noVBand="1"/>
            </w:tblPr>
            <w:tblGrid>
              <w:gridCol w:w="1560"/>
              <w:gridCol w:w="2694"/>
              <w:gridCol w:w="2976"/>
              <w:gridCol w:w="2552"/>
              <w:gridCol w:w="2977"/>
              <w:gridCol w:w="2835"/>
            </w:tblGrid>
            <w:tr w:rsidR="004D3477" w14:paraId="379FD9DD" w14:textId="77777777" w:rsidTr="00E81850">
              <w:tc>
                <w:tcPr>
                  <w:tcW w:w="15594" w:type="dxa"/>
                  <w:gridSpan w:val="6"/>
                  <w:shd w:val="clear" w:color="auto" w:fill="D9E2F3" w:themeFill="accent1" w:themeFillTint="33"/>
                </w:tcPr>
                <w:p w14:paraId="6197E37F" w14:textId="51B1B8BB" w:rsidR="004D3477" w:rsidRDefault="004D3477" w:rsidP="004D347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D050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Weekly Timetable: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Pr="004D3477">
                    <w:rPr>
                      <w:rFonts w:ascii="Arial" w:hAnsi="Arial" w:cs="Arial"/>
                      <w:i/>
                    </w:rPr>
                    <w:t>please provide details of when intervention may be able to commence should a decision be reached to proceed with interventions following receipt of full costs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</w:p>
                <w:p w14:paraId="7A683A30" w14:textId="1AFF5D79" w:rsidR="004D3477" w:rsidRPr="008D0502" w:rsidRDefault="004D3477" w:rsidP="004D347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B8D3AE0" w14:textId="77777777" w:rsidR="004D347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186B88" w14:textId="77777777" w:rsidR="004D347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Note: The Local Authority is aware we are commissioning a bespoke package. Therefore, it is understandable that the progress reports may not align with the timetable. Please note the timetable should indicate a clear start/end point to ensure progress is being promoted. It should also explain clearly what the child/YP is working on during this session. </w:t>
                  </w:r>
                </w:p>
                <w:p w14:paraId="77E2172C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6E7D607D" w14:textId="77777777" w:rsidTr="003415E0">
              <w:tc>
                <w:tcPr>
                  <w:tcW w:w="1560" w:type="dxa"/>
                </w:tcPr>
                <w:p w14:paraId="0A75B5E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Date/Time </w:t>
                  </w:r>
                </w:p>
              </w:tc>
              <w:tc>
                <w:tcPr>
                  <w:tcW w:w="2694" w:type="dxa"/>
                </w:tcPr>
                <w:p w14:paraId="60CFFE63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Monday </w:t>
                  </w:r>
                </w:p>
              </w:tc>
              <w:tc>
                <w:tcPr>
                  <w:tcW w:w="2976" w:type="dxa"/>
                </w:tcPr>
                <w:p w14:paraId="265F00E5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Tuesday </w:t>
                  </w:r>
                </w:p>
              </w:tc>
              <w:tc>
                <w:tcPr>
                  <w:tcW w:w="2552" w:type="dxa"/>
                </w:tcPr>
                <w:p w14:paraId="25B21E5F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Wednesday </w:t>
                  </w:r>
                </w:p>
              </w:tc>
              <w:tc>
                <w:tcPr>
                  <w:tcW w:w="2977" w:type="dxa"/>
                </w:tcPr>
                <w:p w14:paraId="3D43D96F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Thursday </w:t>
                  </w:r>
                </w:p>
              </w:tc>
              <w:tc>
                <w:tcPr>
                  <w:tcW w:w="2835" w:type="dxa"/>
                </w:tcPr>
                <w:p w14:paraId="6EF956A1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Friday </w:t>
                  </w:r>
                </w:p>
              </w:tc>
            </w:tr>
            <w:tr w:rsidR="004D3477" w14:paraId="1C2BA1F8" w14:textId="77777777" w:rsidTr="003415E0">
              <w:tc>
                <w:tcPr>
                  <w:tcW w:w="1560" w:type="dxa"/>
                </w:tcPr>
                <w:p w14:paraId="5AEB7AF1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9am-10am</w:t>
                  </w:r>
                </w:p>
              </w:tc>
              <w:tc>
                <w:tcPr>
                  <w:tcW w:w="2694" w:type="dxa"/>
                </w:tcPr>
                <w:p w14:paraId="16D8602C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EE2BB0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1D0EBF27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9C80831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69EF3583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8E4CA25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310BB155" w14:textId="77777777" w:rsidTr="003415E0">
              <w:tc>
                <w:tcPr>
                  <w:tcW w:w="1560" w:type="dxa"/>
                </w:tcPr>
                <w:p w14:paraId="50F1673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10am-11am</w:t>
                  </w:r>
                </w:p>
              </w:tc>
              <w:tc>
                <w:tcPr>
                  <w:tcW w:w="2694" w:type="dxa"/>
                </w:tcPr>
                <w:p w14:paraId="58122ED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9C5B07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55D02B9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C3E2B40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780E315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3885AAE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2B9CCA46" w14:textId="77777777" w:rsidTr="003415E0">
              <w:tc>
                <w:tcPr>
                  <w:tcW w:w="1560" w:type="dxa"/>
                </w:tcPr>
                <w:p w14:paraId="289EE7D7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11am-12pm </w:t>
                  </w:r>
                </w:p>
              </w:tc>
              <w:tc>
                <w:tcPr>
                  <w:tcW w:w="2694" w:type="dxa"/>
                </w:tcPr>
                <w:p w14:paraId="7330F46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1CF054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493CA959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739853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34B84634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C6A0DB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0BE04768" w14:textId="77777777" w:rsidTr="003415E0">
              <w:tc>
                <w:tcPr>
                  <w:tcW w:w="1560" w:type="dxa"/>
                </w:tcPr>
                <w:p w14:paraId="39089A0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12pm-1pm</w:t>
                  </w:r>
                </w:p>
              </w:tc>
              <w:tc>
                <w:tcPr>
                  <w:tcW w:w="2694" w:type="dxa"/>
                </w:tcPr>
                <w:p w14:paraId="1A09B3A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13E78A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54A71D65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A1F8229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15D1355D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5F8FBC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0630A86F" w14:textId="77777777" w:rsidTr="003415E0">
              <w:tc>
                <w:tcPr>
                  <w:tcW w:w="1560" w:type="dxa"/>
                </w:tcPr>
                <w:p w14:paraId="36201E2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1pm-2pm</w:t>
                  </w:r>
                </w:p>
              </w:tc>
              <w:tc>
                <w:tcPr>
                  <w:tcW w:w="2694" w:type="dxa"/>
                </w:tcPr>
                <w:p w14:paraId="09316895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85C843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72608BA7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CDA7349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6385ADD4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A6A9707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64BAFFBF" w14:textId="77777777" w:rsidTr="003415E0">
              <w:tc>
                <w:tcPr>
                  <w:tcW w:w="1560" w:type="dxa"/>
                </w:tcPr>
                <w:p w14:paraId="13BA6958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>2pm-3pm</w:t>
                  </w:r>
                </w:p>
              </w:tc>
              <w:tc>
                <w:tcPr>
                  <w:tcW w:w="2694" w:type="dxa"/>
                </w:tcPr>
                <w:p w14:paraId="7167FF3A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B73EFE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39F877E8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C1CCCC3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47E80146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A85A942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3477" w14:paraId="55572B63" w14:textId="77777777" w:rsidTr="003415E0">
              <w:tc>
                <w:tcPr>
                  <w:tcW w:w="1560" w:type="dxa"/>
                </w:tcPr>
                <w:p w14:paraId="74F23A1F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2157">
                    <w:rPr>
                      <w:rFonts w:ascii="Arial" w:hAnsi="Arial" w:cs="Arial"/>
                      <w:sz w:val="24"/>
                      <w:szCs w:val="24"/>
                    </w:rPr>
                    <w:t xml:space="preserve">3pm-4pm </w:t>
                  </w:r>
                </w:p>
              </w:tc>
              <w:tc>
                <w:tcPr>
                  <w:tcW w:w="2694" w:type="dxa"/>
                </w:tcPr>
                <w:p w14:paraId="0BAC9B25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7C892DC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64B6F981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A8EC62B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32554693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C813EE9" w14:textId="77777777" w:rsidR="004D3477" w:rsidRPr="002F2157" w:rsidRDefault="004D3477" w:rsidP="004D34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86B60AA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7F624" w14:textId="117A69E5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3D2D1E" w14:textId="65F890D8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D98A1C" w14:textId="33940D45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CDD347" w14:textId="602F2202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38910E" w14:textId="77777777" w:rsidR="004D3477" w:rsidRDefault="004D3477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6D81EC" w14:textId="1D9B3ECC" w:rsidR="004D3477" w:rsidRPr="00E85855" w:rsidRDefault="004D3477" w:rsidP="004D34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14:paraId="0E68251B" w14:textId="77777777" w:rsidTr="00E81850">
        <w:trPr>
          <w:trHeight w:val="236"/>
        </w:trPr>
        <w:tc>
          <w:tcPr>
            <w:tcW w:w="5144" w:type="dxa"/>
            <w:gridSpan w:val="3"/>
            <w:shd w:val="clear" w:color="auto" w:fill="D9E2F3" w:themeFill="accent1" w:themeFillTint="33"/>
          </w:tcPr>
          <w:p w14:paraId="3EB41C8B" w14:textId="4FEB0A3E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 you able to provide weekly reports on attendance</w:t>
            </w:r>
          </w:p>
        </w:tc>
        <w:tc>
          <w:tcPr>
            <w:tcW w:w="1521" w:type="dxa"/>
            <w:gridSpan w:val="2"/>
            <w:shd w:val="clear" w:color="auto" w:fill="D9E2F3" w:themeFill="accent1" w:themeFillTint="33"/>
          </w:tcPr>
          <w:p w14:paraId="7B0C8336" w14:textId="064A5878"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15" w:type="dxa"/>
            <w:shd w:val="clear" w:color="auto" w:fill="FFFFFF" w:themeFill="background1"/>
          </w:tcPr>
          <w:p w14:paraId="2A12B078" w14:textId="77777777"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D9E2F3" w:themeFill="accent1" w:themeFillTint="33"/>
          </w:tcPr>
          <w:p w14:paraId="2A08BD31" w14:textId="7CF9810E"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20" w:type="dxa"/>
            <w:shd w:val="clear" w:color="auto" w:fill="FFFFFF" w:themeFill="background1"/>
          </w:tcPr>
          <w:p w14:paraId="1EB7DB63" w14:textId="6D91523B" w:rsidR="0069695F" w:rsidRPr="00E85855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348F" w:rsidRPr="00E85855" w14:paraId="1020EF06" w14:textId="77777777" w:rsidTr="00E81850">
        <w:trPr>
          <w:trHeight w:val="236"/>
        </w:trPr>
        <w:tc>
          <w:tcPr>
            <w:tcW w:w="5144" w:type="dxa"/>
            <w:gridSpan w:val="3"/>
            <w:shd w:val="clear" w:color="auto" w:fill="D9E2F3" w:themeFill="accent1" w:themeFillTint="33"/>
          </w:tcPr>
          <w:p w14:paraId="45C29CEA" w14:textId="77777777" w:rsidR="007B0579" w:rsidRDefault="007B0579" w:rsidP="007B05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goals/outcomes</w:t>
            </w:r>
          </w:p>
          <w:p w14:paraId="0D9345D3" w14:textId="71F5F5B9" w:rsidR="008D348F" w:rsidRDefault="007B0579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FD6">
              <w:rPr>
                <w:rFonts w:ascii="Arial" w:hAnsi="Arial" w:cs="Arial"/>
                <w:i/>
                <w:sz w:val="16"/>
                <w:szCs w:val="16"/>
              </w:rPr>
              <w:t>(Please provide details of baseline from which success/progress will be measured.)</w:t>
            </w:r>
          </w:p>
          <w:p w14:paraId="3F9D9391" w14:textId="55287EBF"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14:paraId="1B330A5A" w14:textId="77777777" w:rsidR="008D348F" w:rsidRPr="00E85855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348F" w:rsidRPr="00E85855" w14:paraId="1BEAB466" w14:textId="77777777" w:rsidTr="00E81850">
        <w:trPr>
          <w:trHeight w:val="236"/>
        </w:trPr>
        <w:tc>
          <w:tcPr>
            <w:tcW w:w="5144" w:type="dxa"/>
            <w:gridSpan w:val="3"/>
            <w:shd w:val="clear" w:color="auto" w:fill="D9E2F3" w:themeFill="accent1" w:themeFillTint="33"/>
          </w:tcPr>
          <w:p w14:paraId="5911A9BA" w14:textId="5C09462C"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Staffing </w:t>
            </w:r>
          </w:p>
          <w:p w14:paraId="27AF1578" w14:textId="01799FD1" w:rsidR="002C7083" w:rsidRDefault="007B0579" w:rsidP="007B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FD6">
              <w:rPr>
                <w:rFonts w:ascii="Arial" w:hAnsi="Arial" w:cs="Arial"/>
                <w:i/>
                <w:sz w:val="16"/>
                <w:szCs w:val="16"/>
              </w:rPr>
              <w:t xml:space="preserve">Please provide details of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staff </w:t>
            </w:r>
            <w:r w:rsidR="0069695F">
              <w:rPr>
                <w:rFonts w:ascii="Arial" w:hAnsi="Arial" w:cs="Arial"/>
                <w:i/>
                <w:sz w:val="16"/>
                <w:szCs w:val="16"/>
              </w:rPr>
              <w:t>qualifications and experience</w:t>
            </w: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14:paraId="02D76282" w14:textId="77777777" w:rsidR="008D348F" w:rsidRPr="00E85855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348F" w:rsidRPr="00E85855" w14:paraId="726D5718" w14:textId="77777777" w:rsidTr="00E81850">
        <w:trPr>
          <w:trHeight w:val="236"/>
        </w:trPr>
        <w:tc>
          <w:tcPr>
            <w:tcW w:w="5144" w:type="dxa"/>
            <w:gridSpan w:val="3"/>
            <w:shd w:val="clear" w:color="auto" w:fill="D9E2F3" w:themeFill="accent1" w:themeFillTint="33"/>
          </w:tcPr>
          <w:p w14:paraId="1C410EBD" w14:textId="77777777"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additional costs:</w:t>
            </w:r>
          </w:p>
          <w:p w14:paraId="1F8A6394" w14:textId="4E9098C1" w:rsidR="008D348F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14:paraId="1B1AE91A" w14:textId="77777777" w:rsidR="008D348F" w:rsidRPr="00E85855" w:rsidRDefault="008D348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7083" w:rsidRPr="00E85855" w14:paraId="2AA2FF34" w14:textId="77777777" w:rsidTr="00E81850">
        <w:trPr>
          <w:trHeight w:val="236"/>
        </w:trPr>
        <w:tc>
          <w:tcPr>
            <w:tcW w:w="5144" w:type="dxa"/>
            <w:gridSpan w:val="3"/>
            <w:shd w:val="clear" w:color="auto" w:fill="D9E2F3" w:themeFill="accent1" w:themeFillTint="33"/>
          </w:tcPr>
          <w:p w14:paraId="7CE5436F" w14:textId="70A59281"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cost </w:t>
            </w:r>
          </w:p>
        </w:tc>
        <w:tc>
          <w:tcPr>
            <w:tcW w:w="10677" w:type="dxa"/>
            <w:gridSpan w:val="6"/>
            <w:shd w:val="clear" w:color="auto" w:fill="FFFFFF" w:themeFill="background1"/>
          </w:tcPr>
          <w:p w14:paraId="5BA989CA" w14:textId="77777777"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58FB07" w14:textId="1AF24764" w:rsidR="002C7083" w:rsidRPr="00E85855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C7083" w:rsidRPr="00E85855" w14:paraId="4106325E" w14:textId="77777777" w:rsidTr="004D3477">
        <w:trPr>
          <w:trHeight w:val="236"/>
        </w:trPr>
        <w:tc>
          <w:tcPr>
            <w:tcW w:w="15821" w:type="dxa"/>
            <w:gridSpan w:val="9"/>
            <w:shd w:val="clear" w:color="auto" w:fill="44546A" w:themeFill="text2"/>
          </w:tcPr>
          <w:p w14:paraId="16331701" w14:textId="77777777" w:rsidR="002C7083" w:rsidRDefault="002C7083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14:paraId="4E522381" w14:textId="77777777" w:rsidTr="004D3477">
        <w:trPr>
          <w:trHeight w:val="207"/>
        </w:trPr>
        <w:tc>
          <w:tcPr>
            <w:tcW w:w="15821" w:type="dxa"/>
            <w:gridSpan w:val="9"/>
            <w:shd w:val="clear" w:color="auto" w:fill="44546A" w:themeFill="text2"/>
          </w:tcPr>
          <w:p w14:paraId="0600232D" w14:textId="77777777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14:paraId="136265EA" w14:textId="77777777" w:rsidTr="004D3477">
        <w:trPr>
          <w:trHeight w:val="207"/>
        </w:trPr>
        <w:tc>
          <w:tcPr>
            <w:tcW w:w="3823" w:type="dxa"/>
            <w:shd w:val="clear" w:color="auto" w:fill="D9E2F3" w:themeFill="accent1" w:themeFillTint="33"/>
          </w:tcPr>
          <w:p w14:paraId="0CF30965" w14:textId="588EE970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person completing form</w:t>
            </w:r>
          </w:p>
        </w:tc>
        <w:tc>
          <w:tcPr>
            <w:tcW w:w="1975" w:type="dxa"/>
            <w:gridSpan w:val="3"/>
            <w:shd w:val="clear" w:color="auto" w:fill="FFFFFF" w:themeFill="background1"/>
          </w:tcPr>
          <w:p w14:paraId="62BC3251" w14:textId="77777777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D9E2F3" w:themeFill="accent1" w:themeFillTint="33"/>
          </w:tcPr>
          <w:p w14:paraId="68E34A54" w14:textId="0833CB51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14:paraId="57C749AD" w14:textId="24C0A127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F78" w:rsidRPr="00E85855" w14:paraId="54651AAD" w14:textId="77777777" w:rsidTr="004D3477">
        <w:trPr>
          <w:trHeight w:val="207"/>
        </w:trPr>
        <w:tc>
          <w:tcPr>
            <w:tcW w:w="3823" w:type="dxa"/>
            <w:shd w:val="clear" w:color="auto" w:fill="D9E2F3" w:themeFill="accent1" w:themeFillTint="33"/>
          </w:tcPr>
          <w:p w14:paraId="746103BD" w14:textId="29BBE5F8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</w:t>
            </w:r>
          </w:p>
        </w:tc>
        <w:tc>
          <w:tcPr>
            <w:tcW w:w="1975" w:type="dxa"/>
            <w:gridSpan w:val="3"/>
            <w:shd w:val="clear" w:color="auto" w:fill="FFFFFF" w:themeFill="background1"/>
          </w:tcPr>
          <w:p w14:paraId="66CF9159" w14:textId="77777777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950B0" w14:textId="1ABD2F62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D9E2F3" w:themeFill="accent1" w:themeFillTint="33"/>
          </w:tcPr>
          <w:p w14:paraId="53F9407C" w14:textId="5262289F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14:paraId="1C2BB901" w14:textId="77777777" w:rsidR="00F72F78" w:rsidRDefault="00F72F78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14:paraId="080562E2" w14:textId="77777777" w:rsidTr="004D3477">
        <w:trPr>
          <w:trHeight w:val="207"/>
        </w:trPr>
        <w:tc>
          <w:tcPr>
            <w:tcW w:w="15821" w:type="dxa"/>
            <w:gridSpan w:val="9"/>
            <w:shd w:val="clear" w:color="auto" w:fill="E7E6E6" w:themeFill="background2"/>
          </w:tcPr>
          <w:p w14:paraId="36A1C112" w14:textId="06501760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HCC Use only:</w:t>
            </w:r>
          </w:p>
          <w:p w14:paraId="7E2FBA27" w14:textId="219E3FF5" w:rsidR="0069695F" w:rsidRDefault="0069695F" w:rsidP="006969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14:paraId="1C134905" w14:textId="77777777" w:rsidTr="004D3477">
        <w:trPr>
          <w:trHeight w:val="140"/>
        </w:trPr>
        <w:tc>
          <w:tcPr>
            <w:tcW w:w="3823" w:type="dxa"/>
            <w:shd w:val="clear" w:color="auto" w:fill="E7E6E6" w:themeFill="background2"/>
          </w:tcPr>
          <w:p w14:paraId="21D2CD19" w14:textId="6AD04CD0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14:paraId="747C5791" w14:textId="4E6DE21D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shd w:val="clear" w:color="auto" w:fill="FFFFFF" w:themeFill="background1"/>
          </w:tcPr>
          <w:p w14:paraId="613850C8" w14:textId="77777777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E7E6E6" w:themeFill="background2"/>
          </w:tcPr>
          <w:p w14:paraId="487FF347" w14:textId="606AF0F4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Designation: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14:paraId="7524B3D1" w14:textId="1B50593E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14:paraId="57C4E3CC" w14:textId="77777777" w:rsidTr="004D3477">
        <w:trPr>
          <w:trHeight w:val="140"/>
        </w:trPr>
        <w:tc>
          <w:tcPr>
            <w:tcW w:w="3823" w:type="dxa"/>
            <w:shd w:val="clear" w:color="auto" w:fill="E7E6E6" w:themeFill="background2"/>
          </w:tcPr>
          <w:p w14:paraId="56D083BC" w14:textId="541FBB8D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Signature: </w:t>
            </w:r>
          </w:p>
        </w:tc>
        <w:tc>
          <w:tcPr>
            <w:tcW w:w="1975" w:type="dxa"/>
            <w:gridSpan w:val="3"/>
            <w:shd w:val="clear" w:color="auto" w:fill="FFFFFF" w:themeFill="background1"/>
          </w:tcPr>
          <w:p w14:paraId="39880A8E" w14:textId="77777777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5AAFB9" w14:textId="499D7B17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shd w:val="clear" w:color="auto" w:fill="E7E6E6" w:themeFill="background2"/>
          </w:tcPr>
          <w:p w14:paraId="6A13F950" w14:textId="27E88FA2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CA63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quotation </w:t>
            </w:r>
            <w:r w:rsidR="0060563A">
              <w:rPr>
                <w:rFonts w:ascii="Arial" w:hAnsi="Arial" w:cs="Arial"/>
                <w:b/>
                <w:bCs/>
                <w:sz w:val="24"/>
                <w:szCs w:val="24"/>
              </w:rPr>
              <w:t>received</w:t>
            </w:r>
          </w:p>
        </w:tc>
        <w:tc>
          <w:tcPr>
            <w:tcW w:w="6866" w:type="dxa"/>
            <w:gridSpan w:val="2"/>
            <w:shd w:val="clear" w:color="auto" w:fill="FFFFFF" w:themeFill="background1"/>
          </w:tcPr>
          <w:p w14:paraId="3B557060" w14:textId="705A648E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695F" w:rsidRPr="00E85855" w14:paraId="0C52698D" w14:textId="77777777" w:rsidTr="004D3477">
        <w:trPr>
          <w:trHeight w:val="140"/>
        </w:trPr>
        <w:tc>
          <w:tcPr>
            <w:tcW w:w="15821" w:type="dxa"/>
            <w:gridSpan w:val="9"/>
            <w:shd w:val="clear" w:color="auto" w:fill="FFFFFF" w:themeFill="background1"/>
          </w:tcPr>
          <w:p w14:paraId="765A7EC3" w14:textId="1B1F560E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  <w:p w14:paraId="7CE82F90" w14:textId="77777777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0E464" w14:textId="77777777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47F36D" w14:textId="7275A7BD" w:rsidR="0069695F" w:rsidRDefault="0069695F" w:rsidP="003370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D01DAC" w14:textId="2D222E78" w:rsidR="001C20CC" w:rsidRDefault="001C20CC" w:rsidP="002326AF">
      <w:pPr>
        <w:jc w:val="center"/>
        <w:rPr>
          <w:rFonts w:ascii="Arial" w:hAnsi="Arial" w:cs="Arial"/>
        </w:rPr>
      </w:pPr>
    </w:p>
    <w:tbl>
      <w:tblPr>
        <w:tblStyle w:val="TableGrid"/>
        <w:tblW w:w="15332" w:type="dxa"/>
        <w:tblInd w:w="-998" w:type="dxa"/>
        <w:tblLook w:val="04A0" w:firstRow="1" w:lastRow="0" w:firstColumn="1" w:lastColumn="0" w:noHBand="0" w:noVBand="1"/>
      </w:tblPr>
      <w:tblGrid>
        <w:gridCol w:w="15332"/>
      </w:tblGrid>
      <w:tr w:rsidR="00F72F78" w14:paraId="5F652661" w14:textId="77777777" w:rsidTr="00BB5642">
        <w:trPr>
          <w:trHeight w:val="1388"/>
        </w:trPr>
        <w:tc>
          <w:tcPr>
            <w:tcW w:w="15332" w:type="dxa"/>
          </w:tcPr>
          <w:p w14:paraId="7AC1D2BF" w14:textId="77777777"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14:paraId="71531584" w14:textId="365DC2CB" w:rsidR="00F72F78" w:rsidRDefault="00F72F78" w:rsidP="00232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return quotation to:</w:t>
            </w:r>
          </w:p>
          <w:p w14:paraId="4606C607" w14:textId="77777777"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14:paraId="505C4A36" w14:textId="77777777"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  <w:p w14:paraId="35538013" w14:textId="1B6D6F87" w:rsidR="00F72F78" w:rsidRDefault="00F72F78" w:rsidP="002326A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5D80B9" w14:textId="2E942E3E" w:rsidR="00F72F78" w:rsidRDefault="00F72F78" w:rsidP="002326AF">
      <w:pPr>
        <w:jc w:val="center"/>
        <w:rPr>
          <w:rFonts w:ascii="Arial" w:hAnsi="Arial" w:cs="Arial"/>
        </w:rPr>
      </w:pPr>
    </w:p>
    <w:p w14:paraId="05BECB9B" w14:textId="0395B871" w:rsidR="004D3477" w:rsidRDefault="004D3477" w:rsidP="002326AF">
      <w:pPr>
        <w:jc w:val="center"/>
        <w:rPr>
          <w:rFonts w:ascii="Arial" w:hAnsi="Arial" w:cs="Arial"/>
        </w:rPr>
      </w:pPr>
    </w:p>
    <w:p w14:paraId="21D16895" w14:textId="77777777" w:rsidR="004D3477" w:rsidRPr="00D600D5" w:rsidRDefault="004D3477" w:rsidP="002326AF">
      <w:pPr>
        <w:jc w:val="center"/>
        <w:rPr>
          <w:rFonts w:ascii="Arial" w:hAnsi="Arial" w:cs="Arial"/>
        </w:rPr>
      </w:pPr>
    </w:p>
    <w:sectPr w:rsidR="004D3477" w:rsidRPr="00D600D5" w:rsidSect="00203E7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17A7" w14:textId="77777777" w:rsidR="0069695F" w:rsidRDefault="0069695F" w:rsidP="0069695F">
      <w:pPr>
        <w:spacing w:after="0" w:line="240" w:lineRule="auto"/>
      </w:pPr>
      <w:r>
        <w:separator/>
      </w:r>
    </w:p>
  </w:endnote>
  <w:endnote w:type="continuationSeparator" w:id="0">
    <w:p w14:paraId="5C665157" w14:textId="77777777" w:rsidR="0069695F" w:rsidRDefault="0069695F" w:rsidP="0069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54C2" w14:textId="522A12A5" w:rsidR="0069695F" w:rsidRDefault="006969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A3875" wp14:editId="327435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16048f9ac1895cdd28b7465" descr="{&quot;HashCode&quot;:-126451322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EB98B1" w14:textId="5407CECB" w:rsidR="0069695F" w:rsidRPr="0069695F" w:rsidRDefault="0069695F" w:rsidP="006969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69695F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3875" id="_x0000_t202" coordsize="21600,21600" o:spt="202" path="m,l,21600r21600,l21600,xe">
              <v:stroke joinstyle="miter"/>
              <v:path gradientshapeok="t" o:connecttype="rect"/>
            </v:shapetype>
            <v:shape id="MSIPCM316048f9ac1895cdd28b7465" o:spid="_x0000_s1027" type="#_x0000_t202" alt="{&quot;HashCode&quot;:-126451322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EEB98B1" w14:textId="5407CECB" w:rsidR="0069695F" w:rsidRPr="0069695F" w:rsidRDefault="0069695F" w:rsidP="006969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69695F">
                      <w:rPr>
                        <w:rFonts w:ascii="Calibri" w:hAnsi="Calibri" w:cs="Calibri"/>
                        <w:color w:val="00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A88A" w14:textId="77777777" w:rsidR="0069695F" w:rsidRDefault="0069695F" w:rsidP="0069695F">
      <w:pPr>
        <w:spacing w:after="0" w:line="240" w:lineRule="auto"/>
      </w:pPr>
      <w:r>
        <w:separator/>
      </w:r>
    </w:p>
  </w:footnote>
  <w:footnote w:type="continuationSeparator" w:id="0">
    <w:p w14:paraId="7D6A8C5E" w14:textId="77777777" w:rsidR="0069695F" w:rsidRDefault="0069695F" w:rsidP="0069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BD76" w14:textId="32F8549A" w:rsidR="0069695F" w:rsidRDefault="00696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D26B1D" wp14:editId="037735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5ac42f5b23b0fbf0bdf0197" descr="{&quot;HashCode&quot;:-128865079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E69CD8" w14:textId="7B9D6D86" w:rsidR="0069695F" w:rsidRPr="0069695F" w:rsidRDefault="0069695F" w:rsidP="006969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69695F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26B1D" id="_x0000_t202" coordsize="21600,21600" o:spt="202" path="m,l,21600r21600,l21600,xe">
              <v:stroke joinstyle="miter"/>
              <v:path gradientshapeok="t" o:connecttype="rect"/>
            </v:shapetype>
            <v:shape id="MSIPCM65ac42f5b23b0fbf0bdf0197" o:spid="_x0000_s1026" type="#_x0000_t202" alt="{&quot;HashCode&quot;:-128865079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8E69CD8" w14:textId="7B9D6D86" w:rsidR="0069695F" w:rsidRPr="0069695F" w:rsidRDefault="0069695F" w:rsidP="006969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69695F">
                      <w:rPr>
                        <w:rFonts w:ascii="Calibri" w:hAnsi="Calibri" w:cs="Calibri"/>
                        <w:color w:val="00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73D74"/>
    <w:multiLevelType w:val="hybridMultilevel"/>
    <w:tmpl w:val="57F84488"/>
    <w:lvl w:ilvl="0" w:tplc="B5528B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8ED"/>
    <w:multiLevelType w:val="hybridMultilevel"/>
    <w:tmpl w:val="90AE002A"/>
    <w:lvl w:ilvl="0" w:tplc="D284A31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0085">
    <w:abstractNumId w:val="0"/>
  </w:num>
  <w:num w:numId="2" w16cid:durableId="150204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5"/>
    <w:rsid w:val="000077E4"/>
    <w:rsid w:val="00041356"/>
    <w:rsid w:val="00080B29"/>
    <w:rsid w:val="0008348A"/>
    <w:rsid w:val="0009610C"/>
    <w:rsid w:val="001C20CC"/>
    <w:rsid w:val="001F7BE9"/>
    <w:rsid w:val="00203E7E"/>
    <w:rsid w:val="002326AF"/>
    <w:rsid w:val="002A1087"/>
    <w:rsid w:val="002C2A5D"/>
    <w:rsid w:val="002C7083"/>
    <w:rsid w:val="002F2157"/>
    <w:rsid w:val="00410AB4"/>
    <w:rsid w:val="0047306C"/>
    <w:rsid w:val="004D3477"/>
    <w:rsid w:val="004E2A98"/>
    <w:rsid w:val="00592653"/>
    <w:rsid w:val="00597ECD"/>
    <w:rsid w:val="0060563A"/>
    <w:rsid w:val="00637CD9"/>
    <w:rsid w:val="0069695F"/>
    <w:rsid w:val="007A058C"/>
    <w:rsid w:val="007B0579"/>
    <w:rsid w:val="008309F2"/>
    <w:rsid w:val="008D0502"/>
    <w:rsid w:val="008D348F"/>
    <w:rsid w:val="0091758F"/>
    <w:rsid w:val="00950A9A"/>
    <w:rsid w:val="00951E06"/>
    <w:rsid w:val="00A3774D"/>
    <w:rsid w:val="00A63140"/>
    <w:rsid w:val="00AE48D1"/>
    <w:rsid w:val="00BB5642"/>
    <w:rsid w:val="00C95996"/>
    <w:rsid w:val="00CA63D5"/>
    <w:rsid w:val="00CF2642"/>
    <w:rsid w:val="00D600D5"/>
    <w:rsid w:val="00D62E4E"/>
    <w:rsid w:val="00D9195D"/>
    <w:rsid w:val="00E11CBC"/>
    <w:rsid w:val="00E81850"/>
    <w:rsid w:val="00E85855"/>
    <w:rsid w:val="00EC079C"/>
    <w:rsid w:val="00F03DA7"/>
    <w:rsid w:val="00F10F6A"/>
    <w:rsid w:val="00F72F78"/>
    <w:rsid w:val="00F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93BA13"/>
  <w15:chartTrackingRefBased/>
  <w15:docId w15:val="{5DB2D754-B404-4EB4-B34E-D1FD24F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5F"/>
  </w:style>
  <w:style w:type="paragraph" w:styleId="Footer">
    <w:name w:val="footer"/>
    <w:basedOn w:val="Normal"/>
    <w:link w:val="FooterChar"/>
    <w:uiPriority w:val="99"/>
    <w:unhideWhenUsed/>
    <w:rsid w:val="0069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5F"/>
  </w:style>
  <w:style w:type="character" w:styleId="Hyperlink">
    <w:name w:val="Hyperlink"/>
    <w:basedOn w:val="DefaultParagraphFont"/>
    <w:uiPriority w:val="99"/>
    <w:unhideWhenUsed/>
    <w:rsid w:val="002A1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356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Marsden</dc:creator>
  <cp:keywords/>
  <dc:description/>
  <cp:lastModifiedBy>Hare Kelly</cp:lastModifiedBy>
  <cp:revision>5</cp:revision>
  <dcterms:created xsi:type="dcterms:W3CDTF">2023-10-03T10:21:00Z</dcterms:created>
  <dcterms:modified xsi:type="dcterms:W3CDTF">2024-05-01T09:27:00Z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ad5af3-eb5c-4559-9375-26974fdd413e_Enabled">
    <vt:lpwstr>true</vt:lpwstr>
  </property>
  <property fmtid="{D5CDD505-2E9C-101B-9397-08002B2CF9AE}" pid="3" name="MSIP_Label_bdad5af3-eb5c-4559-9375-26974fdd413e_SetDate">
    <vt:lpwstr>2022-11-17T08:03:04Z</vt:lpwstr>
  </property>
  <property fmtid="{D5CDD505-2E9C-101B-9397-08002B2CF9AE}" pid="4" name="MSIP_Label_bdad5af3-eb5c-4559-9375-26974fdd413e_Method">
    <vt:lpwstr>Standard</vt:lpwstr>
  </property>
  <property fmtid="{D5CDD505-2E9C-101B-9397-08002B2CF9AE}" pid="5" name="MSIP_Label_bdad5af3-eb5c-4559-9375-26974fdd413e_Name">
    <vt:lpwstr>General</vt:lpwstr>
  </property>
  <property fmtid="{D5CDD505-2E9C-101B-9397-08002B2CF9AE}" pid="6" name="MSIP_Label_bdad5af3-eb5c-4559-9375-26974fdd413e_SiteId">
    <vt:lpwstr>998b793d-d177-4b88-8be1-6fe1f323a70b</vt:lpwstr>
  </property>
  <property fmtid="{D5CDD505-2E9C-101B-9397-08002B2CF9AE}" pid="7" name="MSIP_Label_bdad5af3-eb5c-4559-9375-26974fdd413e_ActionId">
    <vt:lpwstr>54771e41-db9e-4be9-8a49-7e1da175cc72</vt:lpwstr>
  </property>
  <property fmtid="{D5CDD505-2E9C-101B-9397-08002B2CF9AE}" pid="8" name="MSIP_Label_bdad5af3-eb5c-4559-9375-26974fdd413e_ContentBits">
    <vt:lpwstr>3</vt:lpwstr>
  </property>
</Properties>
</file>